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68B" w:rsidRDefault="008D0BB0" w:rsidP="008D0BB0">
      <w:pPr>
        <w:ind w:left="2386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1FFFE89" wp14:editId="54D482AB">
            <wp:extent cx="2066925" cy="2124075"/>
            <wp:effectExtent l="0" t="0" r="9525" b="9525"/>
            <wp:docPr id="1" name="Picture 1" descr="Town seal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 descr="Town seal c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68B" w:rsidRDefault="0040168B" w:rsidP="0040168B">
      <w:pPr>
        <w:spacing w:line="200" w:lineRule="atLeast"/>
        <w:ind w:left="3470"/>
        <w:rPr>
          <w:spacing w:val="-1"/>
        </w:rPr>
      </w:pPr>
    </w:p>
    <w:p w:rsidR="0040168B" w:rsidRDefault="0040168B" w:rsidP="008D0BB0">
      <w:pPr>
        <w:spacing w:line="200" w:lineRule="atLeast"/>
        <w:rPr>
          <w:spacing w:val="-1"/>
        </w:rPr>
      </w:pPr>
    </w:p>
    <w:p w:rsidR="0040168B" w:rsidRPr="0040168B" w:rsidRDefault="0040168B" w:rsidP="008D0BB0">
      <w:pPr>
        <w:pStyle w:val="Heading1"/>
        <w:ind w:left="2880" w:right="2258" w:firstLine="226"/>
        <w:jc w:val="center"/>
        <w:rPr>
          <w:rFonts w:cs="Tahoma"/>
          <w:b w:val="0"/>
          <w:bCs w:val="0"/>
          <w:sz w:val="24"/>
          <w:szCs w:val="24"/>
        </w:rPr>
      </w:pPr>
      <w:r w:rsidRPr="0040168B">
        <w:rPr>
          <w:rFonts w:cs="Tahoma"/>
          <w:spacing w:val="-1"/>
          <w:sz w:val="24"/>
          <w:szCs w:val="24"/>
        </w:rPr>
        <w:t>Town of</w:t>
      </w:r>
      <w:r w:rsidRPr="0040168B">
        <w:rPr>
          <w:rFonts w:cs="Tahoma"/>
          <w:sz w:val="24"/>
          <w:szCs w:val="24"/>
        </w:rPr>
        <w:t xml:space="preserve"> </w:t>
      </w:r>
      <w:r w:rsidRPr="0040168B">
        <w:rPr>
          <w:rFonts w:cs="Tahoma"/>
          <w:spacing w:val="-1"/>
          <w:sz w:val="24"/>
          <w:szCs w:val="24"/>
        </w:rPr>
        <w:t>Orrington</w:t>
      </w:r>
      <w:r w:rsidRPr="0040168B">
        <w:rPr>
          <w:rFonts w:cs="Tahoma"/>
          <w:spacing w:val="24"/>
          <w:sz w:val="24"/>
          <w:szCs w:val="24"/>
        </w:rPr>
        <w:t xml:space="preserve"> </w:t>
      </w:r>
      <w:r w:rsidRPr="0040168B">
        <w:rPr>
          <w:rFonts w:cs="Tahoma"/>
          <w:spacing w:val="-1"/>
          <w:sz w:val="24"/>
          <w:szCs w:val="24"/>
        </w:rPr>
        <w:t>Planning</w:t>
      </w:r>
      <w:r w:rsidRPr="0040168B">
        <w:rPr>
          <w:rFonts w:cs="Tahoma"/>
          <w:sz w:val="24"/>
          <w:szCs w:val="24"/>
        </w:rPr>
        <w:t xml:space="preserve">   </w:t>
      </w:r>
      <w:r w:rsidRPr="0040168B">
        <w:rPr>
          <w:rFonts w:cs="Tahoma"/>
          <w:spacing w:val="-1"/>
          <w:sz w:val="24"/>
          <w:szCs w:val="24"/>
        </w:rPr>
        <w:t>Board</w:t>
      </w:r>
      <w:r w:rsidRPr="0040168B">
        <w:rPr>
          <w:rFonts w:cs="Tahoma"/>
          <w:spacing w:val="-2"/>
          <w:sz w:val="24"/>
          <w:szCs w:val="24"/>
        </w:rPr>
        <w:t xml:space="preserve"> </w:t>
      </w:r>
      <w:r w:rsidRPr="0040168B">
        <w:rPr>
          <w:rFonts w:cs="Tahoma"/>
          <w:spacing w:val="-1"/>
          <w:sz w:val="24"/>
          <w:szCs w:val="24"/>
        </w:rPr>
        <w:t>Monthly</w:t>
      </w:r>
      <w:r w:rsidRPr="0040168B">
        <w:rPr>
          <w:rFonts w:cs="Tahoma"/>
          <w:spacing w:val="-2"/>
          <w:sz w:val="24"/>
          <w:szCs w:val="24"/>
        </w:rPr>
        <w:t xml:space="preserve"> </w:t>
      </w:r>
      <w:r w:rsidRPr="0040168B">
        <w:rPr>
          <w:rFonts w:cs="Tahoma"/>
          <w:spacing w:val="-1"/>
          <w:sz w:val="24"/>
          <w:szCs w:val="24"/>
        </w:rPr>
        <w:t>Meeting</w:t>
      </w:r>
    </w:p>
    <w:p w:rsidR="0040168B" w:rsidRPr="0040168B" w:rsidRDefault="0040168B" w:rsidP="008D0BB0">
      <w:pPr>
        <w:ind w:left="2880" w:right="2258"/>
        <w:jc w:val="center"/>
        <w:rPr>
          <w:rFonts w:ascii="Tahoma" w:eastAsia="Tahoma" w:hAnsi="Tahoma" w:cs="Tahoma"/>
          <w:sz w:val="24"/>
          <w:szCs w:val="24"/>
        </w:rPr>
      </w:pPr>
      <w:r w:rsidRPr="0040168B">
        <w:rPr>
          <w:rFonts w:ascii="Tahoma" w:hAnsi="Tahoma" w:cs="Tahoma"/>
          <w:b/>
          <w:spacing w:val="-1"/>
          <w:sz w:val="24"/>
          <w:szCs w:val="24"/>
        </w:rPr>
        <w:t>7:00P.M.</w:t>
      </w:r>
      <w:r w:rsidRPr="0040168B">
        <w:rPr>
          <w:rFonts w:ascii="Tahoma" w:hAnsi="Tahoma" w:cs="Tahoma"/>
          <w:b/>
          <w:sz w:val="24"/>
          <w:szCs w:val="24"/>
        </w:rPr>
        <w:t xml:space="preserve"> </w:t>
      </w:r>
      <w:r w:rsidR="00972B88">
        <w:rPr>
          <w:rFonts w:ascii="Tahoma" w:hAnsi="Tahoma" w:cs="Tahoma"/>
          <w:b/>
          <w:sz w:val="24"/>
          <w:szCs w:val="24"/>
        </w:rPr>
        <w:t>March 17</w:t>
      </w:r>
      <w:r w:rsidRPr="0040168B">
        <w:rPr>
          <w:rFonts w:ascii="Tahoma" w:hAnsi="Tahoma" w:cs="Tahoma"/>
          <w:b/>
          <w:sz w:val="24"/>
          <w:szCs w:val="24"/>
        </w:rPr>
        <w:t>, 2016</w:t>
      </w:r>
      <w:r w:rsidRPr="0040168B">
        <w:rPr>
          <w:rFonts w:ascii="Tahoma" w:hAnsi="Tahoma" w:cs="Tahoma"/>
          <w:b/>
          <w:spacing w:val="23"/>
          <w:sz w:val="24"/>
          <w:szCs w:val="24"/>
        </w:rPr>
        <w:t xml:space="preserve"> </w:t>
      </w:r>
      <w:r w:rsidRPr="0040168B">
        <w:rPr>
          <w:rFonts w:ascii="Tahoma" w:hAnsi="Tahoma" w:cs="Tahoma"/>
          <w:b/>
          <w:spacing w:val="-1"/>
          <w:sz w:val="24"/>
          <w:szCs w:val="24"/>
        </w:rPr>
        <w:t>Town Hall</w:t>
      </w:r>
      <w:r w:rsidRPr="0040168B">
        <w:rPr>
          <w:rFonts w:ascii="Tahoma" w:hAnsi="Tahoma" w:cs="Tahoma"/>
          <w:b/>
          <w:spacing w:val="-2"/>
          <w:sz w:val="24"/>
          <w:szCs w:val="24"/>
        </w:rPr>
        <w:t xml:space="preserve"> </w:t>
      </w:r>
      <w:r w:rsidRPr="0040168B">
        <w:rPr>
          <w:rFonts w:ascii="Tahoma" w:hAnsi="Tahoma" w:cs="Tahoma"/>
          <w:b/>
          <w:spacing w:val="-1"/>
          <w:sz w:val="24"/>
          <w:szCs w:val="24"/>
        </w:rPr>
        <w:t>Meeting</w:t>
      </w:r>
      <w:r w:rsidRPr="0040168B">
        <w:rPr>
          <w:rFonts w:ascii="Tahoma" w:hAnsi="Tahoma" w:cs="Tahoma"/>
          <w:b/>
          <w:sz w:val="24"/>
          <w:szCs w:val="24"/>
        </w:rPr>
        <w:t xml:space="preserve"> </w:t>
      </w:r>
      <w:r w:rsidRPr="0040168B">
        <w:rPr>
          <w:rFonts w:ascii="Tahoma" w:hAnsi="Tahoma" w:cs="Tahoma"/>
          <w:b/>
          <w:spacing w:val="-1"/>
          <w:sz w:val="24"/>
          <w:szCs w:val="24"/>
        </w:rPr>
        <w:t>Room</w:t>
      </w:r>
    </w:p>
    <w:p w:rsidR="0040168B" w:rsidRPr="0040168B" w:rsidRDefault="0040168B" w:rsidP="0040168B">
      <w:pPr>
        <w:rPr>
          <w:rFonts w:ascii="Tahoma" w:eastAsia="Tahoma" w:hAnsi="Tahoma" w:cs="Tahoma"/>
          <w:b/>
          <w:bCs/>
          <w:sz w:val="24"/>
          <w:szCs w:val="24"/>
        </w:rPr>
      </w:pPr>
    </w:p>
    <w:p w:rsidR="0040168B" w:rsidRPr="0040168B" w:rsidRDefault="0040168B" w:rsidP="0040168B">
      <w:pPr>
        <w:spacing w:before="11"/>
        <w:rPr>
          <w:rFonts w:ascii="Tahoma" w:eastAsia="Tahoma" w:hAnsi="Tahoma" w:cs="Tahoma"/>
          <w:b/>
          <w:bCs/>
          <w:sz w:val="24"/>
          <w:szCs w:val="24"/>
        </w:rPr>
      </w:pPr>
    </w:p>
    <w:p w:rsidR="0040168B" w:rsidRPr="0040168B" w:rsidRDefault="0040168B" w:rsidP="0040168B">
      <w:pPr>
        <w:pStyle w:val="BodyText"/>
        <w:ind w:left="531"/>
        <w:rPr>
          <w:rFonts w:cs="Tahoma"/>
        </w:rPr>
      </w:pPr>
      <w:r w:rsidRPr="0040168B">
        <w:rPr>
          <w:rFonts w:cs="Tahoma"/>
          <w:spacing w:val="-1"/>
        </w:rPr>
        <w:t>Call to</w:t>
      </w:r>
      <w:r w:rsidRPr="0040168B">
        <w:rPr>
          <w:rFonts w:cs="Tahoma"/>
        </w:rPr>
        <w:t xml:space="preserve"> </w:t>
      </w:r>
      <w:r w:rsidRPr="0040168B">
        <w:rPr>
          <w:rFonts w:cs="Tahoma"/>
          <w:spacing w:val="-1"/>
        </w:rPr>
        <w:t xml:space="preserve">order regular </w:t>
      </w:r>
      <w:r w:rsidRPr="0040168B">
        <w:rPr>
          <w:rFonts w:cs="Tahoma"/>
        </w:rPr>
        <w:t>meeting.</w:t>
      </w:r>
    </w:p>
    <w:p w:rsidR="0040168B" w:rsidRPr="0040168B" w:rsidRDefault="0040168B" w:rsidP="0040168B">
      <w:pPr>
        <w:spacing w:before="12"/>
        <w:rPr>
          <w:rFonts w:ascii="Tahoma" w:eastAsia="Tahoma" w:hAnsi="Tahoma" w:cs="Tahoma"/>
          <w:sz w:val="24"/>
          <w:szCs w:val="24"/>
        </w:rPr>
      </w:pPr>
    </w:p>
    <w:p w:rsidR="008D0BB0" w:rsidRPr="008D0BB0" w:rsidRDefault="0040168B" w:rsidP="008D0BB0">
      <w:pPr>
        <w:pStyle w:val="BodyText"/>
        <w:spacing w:line="718" w:lineRule="auto"/>
        <w:ind w:left="533" w:right="3038"/>
        <w:contextualSpacing/>
        <w:rPr>
          <w:rFonts w:cs="Tahoma"/>
          <w:spacing w:val="-1"/>
        </w:rPr>
      </w:pPr>
      <w:r w:rsidRPr="0040168B">
        <w:rPr>
          <w:rFonts w:cs="Tahoma"/>
          <w:spacing w:val="-1"/>
        </w:rPr>
        <w:t>Approve</w:t>
      </w:r>
      <w:r w:rsidRPr="0040168B">
        <w:rPr>
          <w:rFonts w:cs="Tahoma"/>
        </w:rPr>
        <w:t xml:space="preserve"> </w:t>
      </w:r>
      <w:r w:rsidRPr="0040168B">
        <w:rPr>
          <w:rFonts w:cs="Tahoma"/>
          <w:spacing w:val="-1"/>
        </w:rPr>
        <w:t>minutes</w:t>
      </w:r>
      <w:r w:rsidRPr="0040168B">
        <w:rPr>
          <w:rFonts w:cs="Tahoma"/>
        </w:rPr>
        <w:t xml:space="preserve"> </w:t>
      </w:r>
      <w:r w:rsidR="004448DC">
        <w:rPr>
          <w:rFonts w:cs="Tahoma"/>
        </w:rPr>
        <w:t>of</w:t>
      </w:r>
      <w:r w:rsidRPr="0040168B">
        <w:rPr>
          <w:rFonts w:cs="Tahoma"/>
          <w:spacing w:val="-1"/>
        </w:rPr>
        <w:t xml:space="preserve"> </w:t>
      </w:r>
      <w:r w:rsidR="00972B88">
        <w:rPr>
          <w:rFonts w:cs="Tahoma"/>
          <w:spacing w:val="-1"/>
        </w:rPr>
        <w:t>January</w:t>
      </w:r>
      <w:r w:rsidRPr="0040168B">
        <w:rPr>
          <w:rFonts w:cs="Tahoma"/>
          <w:spacing w:val="-1"/>
        </w:rPr>
        <w:t xml:space="preserve"> </w:t>
      </w:r>
      <w:r w:rsidR="00972B88">
        <w:rPr>
          <w:rFonts w:cs="Tahoma"/>
          <w:spacing w:val="-1"/>
        </w:rPr>
        <w:t>21</w:t>
      </w:r>
      <w:r w:rsidRPr="0040168B">
        <w:rPr>
          <w:rFonts w:cs="Tahoma"/>
        </w:rPr>
        <w:t>,</w:t>
      </w:r>
      <w:r w:rsidRPr="0040168B">
        <w:rPr>
          <w:rFonts w:cs="Tahoma"/>
          <w:spacing w:val="-2"/>
        </w:rPr>
        <w:t xml:space="preserve"> </w:t>
      </w:r>
      <w:r w:rsidRPr="0040168B">
        <w:rPr>
          <w:rFonts w:cs="Tahoma"/>
        </w:rPr>
        <w:t>201</w:t>
      </w:r>
      <w:r w:rsidR="00972B88">
        <w:rPr>
          <w:rFonts w:cs="Tahoma"/>
        </w:rPr>
        <w:t>6</w:t>
      </w:r>
      <w:r w:rsidRPr="0040168B">
        <w:rPr>
          <w:rFonts w:cs="Tahoma"/>
        </w:rPr>
        <w:t xml:space="preserve"> </w:t>
      </w:r>
      <w:r w:rsidRPr="0040168B">
        <w:rPr>
          <w:rFonts w:cs="Tahoma"/>
          <w:spacing w:val="-1"/>
        </w:rPr>
        <w:t>meeting</w:t>
      </w:r>
      <w:r w:rsidR="004448DC">
        <w:rPr>
          <w:rFonts w:cs="Tahoma"/>
          <w:spacing w:val="-1"/>
        </w:rPr>
        <w:t>.</w:t>
      </w:r>
      <w:r w:rsidRPr="0040168B">
        <w:rPr>
          <w:rFonts w:cs="Tahoma"/>
          <w:spacing w:val="37"/>
        </w:rPr>
        <w:t xml:space="preserve"> </w:t>
      </w:r>
      <w:r w:rsidR="004448DC">
        <w:rPr>
          <w:rFonts w:cs="Tahoma"/>
          <w:spacing w:val="37"/>
        </w:rPr>
        <w:t xml:space="preserve"> Public </w:t>
      </w:r>
      <w:r w:rsidRPr="0040168B">
        <w:rPr>
          <w:rFonts w:cs="Tahoma"/>
          <w:spacing w:val="-1"/>
        </w:rPr>
        <w:t>Comments</w:t>
      </w:r>
    </w:p>
    <w:p w:rsidR="0040168B" w:rsidRPr="0040168B" w:rsidRDefault="0040168B" w:rsidP="008D0BB0">
      <w:pPr>
        <w:pStyle w:val="BodyText"/>
        <w:spacing w:line="718" w:lineRule="auto"/>
        <w:ind w:left="533" w:right="3038"/>
        <w:contextualSpacing/>
        <w:rPr>
          <w:rFonts w:cs="Tahoma"/>
        </w:rPr>
      </w:pPr>
      <w:r w:rsidRPr="0040168B">
        <w:rPr>
          <w:rFonts w:cs="Tahoma"/>
        </w:rPr>
        <w:t>Old</w:t>
      </w:r>
      <w:r w:rsidRPr="0040168B">
        <w:rPr>
          <w:rFonts w:cs="Tahoma"/>
          <w:spacing w:val="-2"/>
        </w:rPr>
        <w:t xml:space="preserve"> </w:t>
      </w:r>
      <w:r w:rsidR="008D0BB0">
        <w:rPr>
          <w:rFonts w:cs="Tahoma"/>
          <w:spacing w:val="-1"/>
        </w:rPr>
        <w:t>Business</w:t>
      </w:r>
    </w:p>
    <w:p w:rsidR="0040168B" w:rsidRDefault="0040168B" w:rsidP="0040168B">
      <w:pPr>
        <w:pStyle w:val="BodyText"/>
        <w:rPr>
          <w:rFonts w:cs="Tahoma"/>
          <w:spacing w:val="-1"/>
        </w:rPr>
      </w:pPr>
      <w:r w:rsidRPr="0040168B">
        <w:rPr>
          <w:rFonts w:cs="Tahoma"/>
        </w:rPr>
        <w:t>New</w:t>
      </w:r>
      <w:r w:rsidRPr="0040168B">
        <w:rPr>
          <w:rFonts w:cs="Tahoma"/>
          <w:spacing w:val="-2"/>
        </w:rPr>
        <w:t xml:space="preserve"> </w:t>
      </w:r>
      <w:r w:rsidRPr="0040168B">
        <w:rPr>
          <w:rFonts w:cs="Tahoma"/>
          <w:spacing w:val="-1"/>
        </w:rPr>
        <w:t>Business</w:t>
      </w:r>
    </w:p>
    <w:p w:rsidR="008B3064" w:rsidRDefault="008B3064" w:rsidP="0040168B">
      <w:pPr>
        <w:pStyle w:val="BodyText"/>
        <w:rPr>
          <w:rFonts w:cs="Tahoma"/>
          <w:spacing w:val="-1"/>
        </w:rPr>
      </w:pPr>
    </w:p>
    <w:p w:rsidR="008B3064" w:rsidRDefault="008B3064" w:rsidP="008B3064">
      <w:pPr>
        <w:pStyle w:val="BodyText"/>
        <w:ind w:left="720" w:firstLine="4"/>
        <w:rPr>
          <w:rFonts w:cs="Tahoma"/>
          <w:spacing w:val="-1"/>
        </w:rPr>
      </w:pPr>
      <w:r>
        <w:rPr>
          <w:rFonts w:cs="Tahoma"/>
          <w:spacing w:val="-1"/>
        </w:rPr>
        <w:t>Blaine Harvey- Pre-application meeting to discuss subdivision of land on Joy Lane          (Map 007, Lot 042)</w:t>
      </w:r>
    </w:p>
    <w:p w:rsidR="00044556" w:rsidRDefault="00044556" w:rsidP="0040168B">
      <w:pPr>
        <w:pStyle w:val="BodyText"/>
        <w:rPr>
          <w:rFonts w:cs="Tahoma"/>
          <w:spacing w:val="-1"/>
        </w:rPr>
      </w:pPr>
      <w:r>
        <w:rPr>
          <w:rFonts w:cs="Tahoma"/>
          <w:spacing w:val="-1"/>
        </w:rPr>
        <w:tab/>
      </w:r>
    </w:p>
    <w:p w:rsidR="00044556" w:rsidRDefault="00044556" w:rsidP="00044556">
      <w:pPr>
        <w:pStyle w:val="BodyText"/>
        <w:ind w:left="720"/>
        <w:rPr>
          <w:rFonts w:cs="Tahoma"/>
          <w:spacing w:val="-1"/>
        </w:rPr>
      </w:pPr>
      <w:r>
        <w:rPr>
          <w:rFonts w:cs="Tahoma"/>
          <w:spacing w:val="-1"/>
        </w:rPr>
        <w:t>A &amp; D Properties LLC- Pre-application meeting to discuss multifamily development       on Brewer Lake Rd. (Map</w:t>
      </w:r>
      <w:r w:rsidR="004448DC">
        <w:rPr>
          <w:rFonts w:cs="Tahoma"/>
          <w:spacing w:val="-1"/>
        </w:rPr>
        <w:t xml:space="preserve"> 007,</w:t>
      </w:r>
      <w:r>
        <w:rPr>
          <w:rFonts w:cs="Tahoma"/>
          <w:spacing w:val="-1"/>
        </w:rPr>
        <w:t xml:space="preserve"> Lot </w:t>
      </w:r>
      <w:r w:rsidR="004448DC">
        <w:rPr>
          <w:rFonts w:cs="Tahoma"/>
          <w:spacing w:val="-1"/>
        </w:rPr>
        <w:t>041</w:t>
      </w:r>
      <w:r>
        <w:rPr>
          <w:rFonts w:cs="Tahoma"/>
          <w:spacing w:val="-1"/>
        </w:rPr>
        <w:t>)</w:t>
      </w:r>
    </w:p>
    <w:p w:rsidR="007E2A5F" w:rsidRDefault="007E2A5F" w:rsidP="0040168B">
      <w:pPr>
        <w:pStyle w:val="BodyText"/>
        <w:rPr>
          <w:rFonts w:cs="Tahoma"/>
          <w:spacing w:val="-1"/>
        </w:rPr>
      </w:pPr>
    </w:p>
    <w:p w:rsidR="0040168B" w:rsidRPr="0040168B" w:rsidRDefault="0040168B" w:rsidP="0040168B">
      <w:pPr>
        <w:spacing w:before="1"/>
        <w:rPr>
          <w:rFonts w:ascii="Tahoma" w:eastAsia="Tahoma" w:hAnsi="Tahoma" w:cs="Tahoma"/>
          <w:sz w:val="24"/>
          <w:szCs w:val="24"/>
        </w:rPr>
      </w:pPr>
    </w:p>
    <w:p w:rsidR="0040168B" w:rsidRDefault="006D12BB" w:rsidP="006D12BB">
      <w:pPr>
        <w:spacing w:before="11"/>
        <w:ind w:left="514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Other Business</w:t>
      </w:r>
    </w:p>
    <w:p w:rsidR="004C3E0C" w:rsidRDefault="004C3E0C" w:rsidP="006D12BB">
      <w:pPr>
        <w:spacing w:before="11"/>
        <w:ind w:left="514"/>
        <w:rPr>
          <w:rFonts w:ascii="Tahoma" w:eastAsia="Tahoma" w:hAnsi="Tahoma" w:cs="Tahoma"/>
          <w:sz w:val="24"/>
          <w:szCs w:val="24"/>
        </w:rPr>
      </w:pPr>
    </w:p>
    <w:p w:rsidR="004C3E0C" w:rsidRDefault="004C3E0C" w:rsidP="00B80C74">
      <w:pPr>
        <w:spacing w:before="11"/>
        <w:ind w:left="7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Amending   Article 5, Section 2.5 Fees- Discussion and back-up materials supplied by Paul White, Town Manager.</w:t>
      </w:r>
      <w:bookmarkStart w:id="0" w:name="_GoBack"/>
      <w:bookmarkEnd w:id="0"/>
    </w:p>
    <w:p w:rsidR="006D12BB" w:rsidRPr="0040168B" w:rsidRDefault="006D12BB" w:rsidP="006D12BB">
      <w:pPr>
        <w:spacing w:before="11"/>
        <w:ind w:left="514"/>
        <w:rPr>
          <w:rFonts w:ascii="Tahoma" w:eastAsia="Tahoma" w:hAnsi="Tahoma" w:cs="Tahoma"/>
          <w:sz w:val="24"/>
          <w:szCs w:val="24"/>
        </w:rPr>
      </w:pPr>
    </w:p>
    <w:sectPr w:rsidR="006D12BB" w:rsidRPr="00401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B4C6C"/>
    <w:multiLevelType w:val="hybridMultilevel"/>
    <w:tmpl w:val="0890FF3E"/>
    <w:lvl w:ilvl="0" w:tplc="8A8821D6">
      <w:start w:val="1"/>
      <w:numFmt w:val="decimal"/>
      <w:lvlText w:val="%1."/>
      <w:lvlJc w:val="left"/>
      <w:pPr>
        <w:ind w:left="845" w:hanging="360"/>
      </w:pPr>
      <w:rPr>
        <w:rFonts w:ascii="Tahoma" w:eastAsia="Tahoma" w:hAnsi="Tahoma" w:cs="Times New Roman" w:hint="default"/>
        <w:sz w:val="24"/>
        <w:szCs w:val="24"/>
      </w:rPr>
    </w:lvl>
    <w:lvl w:ilvl="1" w:tplc="716EF254">
      <w:start w:val="1"/>
      <w:numFmt w:val="bullet"/>
      <w:lvlText w:val="•"/>
      <w:lvlJc w:val="left"/>
      <w:pPr>
        <w:ind w:left="1675" w:hanging="360"/>
      </w:pPr>
    </w:lvl>
    <w:lvl w:ilvl="2" w:tplc="42F2D1F8">
      <w:start w:val="1"/>
      <w:numFmt w:val="bullet"/>
      <w:lvlText w:val="•"/>
      <w:lvlJc w:val="left"/>
      <w:pPr>
        <w:ind w:left="2504" w:hanging="360"/>
      </w:pPr>
    </w:lvl>
    <w:lvl w:ilvl="3" w:tplc="C3D20206">
      <w:start w:val="1"/>
      <w:numFmt w:val="bullet"/>
      <w:lvlText w:val="•"/>
      <w:lvlJc w:val="left"/>
      <w:pPr>
        <w:ind w:left="3333" w:hanging="360"/>
      </w:pPr>
    </w:lvl>
    <w:lvl w:ilvl="4" w:tplc="F698C18C">
      <w:start w:val="1"/>
      <w:numFmt w:val="bullet"/>
      <w:lvlText w:val="•"/>
      <w:lvlJc w:val="left"/>
      <w:pPr>
        <w:ind w:left="4163" w:hanging="360"/>
      </w:pPr>
    </w:lvl>
    <w:lvl w:ilvl="5" w:tplc="BED80B5A">
      <w:start w:val="1"/>
      <w:numFmt w:val="bullet"/>
      <w:lvlText w:val="•"/>
      <w:lvlJc w:val="left"/>
      <w:pPr>
        <w:ind w:left="4992" w:hanging="360"/>
      </w:pPr>
    </w:lvl>
    <w:lvl w:ilvl="6" w:tplc="D1F8B098">
      <w:start w:val="1"/>
      <w:numFmt w:val="bullet"/>
      <w:lvlText w:val="•"/>
      <w:lvlJc w:val="left"/>
      <w:pPr>
        <w:ind w:left="5822" w:hanging="360"/>
      </w:pPr>
    </w:lvl>
    <w:lvl w:ilvl="7" w:tplc="252C96C4">
      <w:start w:val="1"/>
      <w:numFmt w:val="bullet"/>
      <w:lvlText w:val="•"/>
      <w:lvlJc w:val="left"/>
      <w:pPr>
        <w:ind w:left="6651" w:hanging="360"/>
      </w:pPr>
    </w:lvl>
    <w:lvl w:ilvl="8" w:tplc="73307A22">
      <w:start w:val="1"/>
      <w:numFmt w:val="bullet"/>
      <w:lvlText w:val="•"/>
      <w:lvlJc w:val="left"/>
      <w:pPr>
        <w:ind w:left="7481" w:hanging="360"/>
      </w:pPr>
    </w:lvl>
  </w:abstractNum>
  <w:abstractNum w:abstractNumId="1">
    <w:nsid w:val="71325547"/>
    <w:multiLevelType w:val="hybridMultilevel"/>
    <w:tmpl w:val="9824497C"/>
    <w:lvl w:ilvl="0" w:tplc="3E3A8980">
      <w:start w:val="1"/>
      <w:numFmt w:val="decimal"/>
      <w:lvlText w:val="%1."/>
      <w:lvlJc w:val="left"/>
      <w:pPr>
        <w:ind w:left="8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4" w:hanging="360"/>
      </w:pPr>
    </w:lvl>
    <w:lvl w:ilvl="2" w:tplc="0409001B" w:tentative="1">
      <w:start w:val="1"/>
      <w:numFmt w:val="lowerRoman"/>
      <w:lvlText w:val="%3."/>
      <w:lvlJc w:val="right"/>
      <w:pPr>
        <w:ind w:left="2314" w:hanging="180"/>
      </w:pPr>
    </w:lvl>
    <w:lvl w:ilvl="3" w:tplc="0409000F" w:tentative="1">
      <w:start w:val="1"/>
      <w:numFmt w:val="decimal"/>
      <w:lvlText w:val="%4."/>
      <w:lvlJc w:val="left"/>
      <w:pPr>
        <w:ind w:left="3034" w:hanging="360"/>
      </w:pPr>
    </w:lvl>
    <w:lvl w:ilvl="4" w:tplc="04090019" w:tentative="1">
      <w:start w:val="1"/>
      <w:numFmt w:val="lowerLetter"/>
      <w:lvlText w:val="%5."/>
      <w:lvlJc w:val="left"/>
      <w:pPr>
        <w:ind w:left="3754" w:hanging="360"/>
      </w:pPr>
    </w:lvl>
    <w:lvl w:ilvl="5" w:tplc="0409001B" w:tentative="1">
      <w:start w:val="1"/>
      <w:numFmt w:val="lowerRoman"/>
      <w:lvlText w:val="%6."/>
      <w:lvlJc w:val="right"/>
      <w:pPr>
        <w:ind w:left="4474" w:hanging="180"/>
      </w:pPr>
    </w:lvl>
    <w:lvl w:ilvl="6" w:tplc="0409000F" w:tentative="1">
      <w:start w:val="1"/>
      <w:numFmt w:val="decimal"/>
      <w:lvlText w:val="%7."/>
      <w:lvlJc w:val="left"/>
      <w:pPr>
        <w:ind w:left="5194" w:hanging="360"/>
      </w:pPr>
    </w:lvl>
    <w:lvl w:ilvl="7" w:tplc="04090019" w:tentative="1">
      <w:start w:val="1"/>
      <w:numFmt w:val="lowerLetter"/>
      <w:lvlText w:val="%8."/>
      <w:lvlJc w:val="left"/>
      <w:pPr>
        <w:ind w:left="5914" w:hanging="360"/>
      </w:pPr>
    </w:lvl>
    <w:lvl w:ilvl="8" w:tplc="0409001B" w:tentative="1">
      <w:start w:val="1"/>
      <w:numFmt w:val="lowerRoman"/>
      <w:lvlText w:val="%9."/>
      <w:lvlJc w:val="right"/>
      <w:pPr>
        <w:ind w:left="6634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68B"/>
    <w:rsid w:val="00044556"/>
    <w:rsid w:val="001E20C7"/>
    <w:rsid w:val="003844B5"/>
    <w:rsid w:val="0040168B"/>
    <w:rsid w:val="004448DC"/>
    <w:rsid w:val="004C3E0C"/>
    <w:rsid w:val="00686CF7"/>
    <w:rsid w:val="006D12BB"/>
    <w:rsid w:val="007E2A5F"/>
    <w:rsid w:val="008B3064"/>
    <w:rsid w:val="008D0BB0"/>
    <w:rsid w:val="00972B88"/>
    <w:rsid w:val="00B8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0168B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40168B"/>
    <w:pPr>
      <w:ind w:left="2103" w:hanging="285"/>
      <w:outlineLvl w:val="0"/>
    </w:pPr>
    <w:rPr>
      <w:rFonts w:ascii="Tahoma" w:eastAsia="Tahoma" w:hAnsi="Tahom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0168B"/>
    <w:rPr>
      <w:rFonts w:ascii="Tahoma" w:eastAsia="Tahoma" w:hAnsi="Tahoma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unhideWhenUsed/>
    <w:qFormat/>
    <w:rsid w:val="0040168B"/>
    <w:pPr>
      <w:ind w:left="514"/>
    </w:pPr>
    <w:rPr>
      <w:rFonts w:ascii="Tahoma" w:eastAsia="Tahoma" w:hAnsi="Tahom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0168B"/>
    <w:rPr>
      <w:rFonts w:ascii="Tahoma" w:eastAsia="Tahoma" w:hAnsi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6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0168B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40168B"/>
    <w:pPr>
      <w:ind w:left="2103" w:hanging="285"/>
      <w:outlineLvl w:val="0"/>
    </w:pPr>
    <w:rPr>
      <w:rFonts w:ascii="Tahoma" w:eastAsia="Tahoma" w:hAnsi="Tahom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0168B"/>
    <w:rPr>
      <w:rFonts w:ascii="Tahoma" w:eastAsia="Tahoma" w:hAnsi="Tahoma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unhideWhenUsed/>
    <w:qFormat/>
    <w:rsid w:val="0040168B"/>
    <w:pPr>
      <w:ind w:left="514"/>
    </w:pPr>
    <w:rPr>
      <w:rFonts w:ascii="Tahoma" w:eastAsia="Tahoma" w:hAnsi="Tahom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0168B"/>
    <w:rPr>
      <w:rFonts w:ascii="Tahoma" w:eastAsia="Tahoma" w:hAnsi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6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Wellington</dc:creator>
  <cp:lastModifiedBy>Susan Carson</cp:lastModifiedBy>
  <cp:revision>2</cp:revision>
  <cp:lastPrinted>2015-12-28T15:03:00Z</cp:lastPrinted>
  <dcterms:created xsi:type="dcterms:W3CDTF">2016-03-08T20:45:00Z</dcterms:created>
  <dcterms:modified xsi:type="dcterms:W3CDTF">2016-03-08T20:45:00Z</dcterms:modified>
</cp:coreProperties>
</file>